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Toc390267265"/>
      <w:bookmarkStart w:id="1" w:name="_Toc384735856"/>
      <w:bookmarkStart w:id="2" w:name="_Toc390182652"/>
      <w:bookmarkStart w:id="3" w:name="_Toc390185456"/>
      <w:bookmarkStart w:id="4" w:name="_Toc392665429"/>
      <w:bookmarkStart w:id="5" w:name="_Toc392664141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rPr>
          <w:rFonts w:hint="eastAsia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全国建筑市场监管公共服务平台工程项目信息数据标准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eastAsia="zh-CN"/>
        </w:rPr>
        <w:t>(修订版)</w:t>
      </w:r>
    </w:p>
    <w:bookmarkEnd w:id="0"/>
    <w:bookmarkEnd w:id="1"/>
    <w:bookmarkEnd w:id="2"/>
    <w:bookmarkEnd w:id="3"/>
    <w:bookmarkEnd w:id="4"/>
    <w:bookmarkEnd w:id="5"/>
    <w:p>
      <w:pPr>
        <w:pStyle w:val="2"/>
        <w:numPr>
          <w:ilvl w:val="1"/>
          <w:numId w:val="1"/>
        </w:numPr>
        <w:spacing w:line="350" w:lineRule="exact"/>
        <w:jc w:val="left"/>
        <w:rPr>
          <w:b/>
          <w:caps/>
          <w:sz w:val="24"/>
        </w:rPr>
      </w:pPr>
      <w:bookmarkStart w:id="6" w:name="_Toc392665455"/>
      <w:bookmarkEnd w:id="6"/>
      <w:bookmarkStart w:id="7" w:name="_Toc516477934"/>
      <w:bookmarkEnd w:id="7"/>
      <w:bookmarkStart w:id="8" w:name="_Toc142405109"/>
      <w:bookmarkStart w:id="9" w:name="_Toc8023"/>
      <w:bookmarkStart w:id="10" w:name="_Toc516477908"/>
      <w:r>
        <w:rPr>
          <w:rFonts w:hint="eastAsia"/>
          <w:b/>
          <w:caps/>
          <w:sz w:val="24"/>
        </w:rPr>
        <w:t>企业业绩技术指标信息表（表名：</w:t>
      </w:r>
      <w:r>
        <w:rPr>
          <w:b/>
          <w:caps/>
          <w:sz w:val="24"/>
        </w:rPr>
        <w:t>TB</w:t>
      </w:r>
      <w:r>
        <w:rPr>
          <w:rFonts w:hint="eastAsia"/>
          <w:b/>
          <w:caps/>
          <w:sz w:val="24"/>
        </w:rPr>
        <w:t>C</w:t>
      </w:r>
      <w:r>
        <w:rPr>
          <w:b/>
          <w:caps/>
          <w:sz w:val="24"/>
        </w:rPr>
        <w:t>orp</w:t>
      </w:r>
      <w:r>
        <w:rPr>
          <w:rFonts w:hint="eastAsia"/>
          <w:b/>
          <w:caps/>
          <w:sz w:val="24"/>
        </w:rPr>
        <w:t>P</w:t>
      </w:r>
      <w:r>
        <w:rPr>
          <w:b/>
          <w:caps/>
          <w:sz w:val="24"/>
        </w:rPr>
        <w:t>erformance</w:t>
      </w:r>
      <w:r>
        <w:rPr>
          <w:rFonts w:hint="eastAsia"/>
          <w:b/>
          <w:caps/>
          <w:sz w:val="24"/>
        </w:rPr>
        <w:t>）</w:t>
      </w:r>
      <w:bookmarkEnd w:id="8"/>
      <w:bookmarkEnd w:id="9"/>
      <w:bookmarkEnd w:id="10"/>
      <w:r>
        <w:rPr>
          <w:rFonts w:hint="eastAsia"/>
          <w:b/>
          <w:caps/>
          <w:sz w:val="24"/>
        </w:rPr>
        <w:t>（补充）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865"/>
        <w:gridCol w:w="1013"/>
        <w:gridCol w:w="768"/>
        <w:gridCol w:w="695"/>
        <w:gridCol w:w="659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08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字段名称</w:t>
            </w:r>
          </w:p>
        </w:tc>
        <w:tc>
          <w:tcPr>
            <w:tcW w:w="1865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字段代码</w:t>
            </w:r>
          </w:p>
        </w:tc>
        <w:tc>
          <w:tcPr>
            <w:tcW w:w="1013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类型</w:t>
            </w:r>
          </w:p>
        </w:tc>
        <w:tc>
          <w:tcPr>
            <w:tcW w:w="768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长度</w:t>
            </w:r>
          </w:p>
        </w:tc>
        <w:tc>
          <w:tcPr>
            <w:tcW w:w="695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小数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位数</w:t>
            </w:r>
          </w:p>
        </w:tc>
        <w:tc>
          <w:tcPr>
            <w:tcW w:w="659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约束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条件</w:t>
            </w:r>
          </w:p>
        </w:tc>
        <w:tc>
          <w:tcPr>
            <w:tcW w:w="1073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业绩记录编号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  <w:t>erf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Num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格式:YJ-项目编号-三位流水号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项目编号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PrjNum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工程项目名称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Perf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Name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企业名称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CorpName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统一社会</w:t>
            </w:r>
            <w:r>
              <w:rPr>
                <w:color w:val="auto"/>
                <w:sz w:val="18"/>
                <w:szCs w:val="18"/>
              </w:rPr>
              <w:t>信用代码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CorpCode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业绩类型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  <w:t>erf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Type</w:t>
            </w:r>
            <w:r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  <w:t>Num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Int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1：勘察 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：设计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：施工 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：监理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业绩对应资质及等级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AptitudeContent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arc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工程项目规模等级及详细技术指标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TechParamInfo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ar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参考资质标准业绩指标要求填写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工作开始时间/施工许可开工时间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BDate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D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atetime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勘察、设计业绩填写</w:t>
            </w:r>
            <w:r>
              <w:rPr>
                <w:rFonts w:hint="eastAsia"/>
                <w:color w:val="auto"/>
                <w:sz w:val="18"/>
                <w:szCs w:val="18"/>
              </w:rPr>
              <w:t>工作开始时间，施工、监理业绩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填写</w:t>
            </w:r>
            <w:r>
              <w:rPr>
                <w:rFonts w:hint="eastAsia"/>
                <w:color w:val="auto"/>
                <w:sz w:val="18"/>
                <w:szCs w:val="18"/>
              </w:rPr>
              <w:t>施工许可开工时间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工作结束时间/竣工验收结束时间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EDate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D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atetime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勘察、设计业绩填写</w:t>
            </w:r>
            <w:r>
              <w:rPr>
                <w:rFonts w:hint="eastAsia"/>
                <w:color w:val="auto"/>
                <w:sz w:val="18"/>
                <w:szCs w:val="18"/>
              </w:rPr>
              <w:t>工作结束时间，施工、监理业绩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填写</w:t>
            </w:r>
            <w:r>
              <w:rPr>
                <w:rFonts w:hint="eastAsia"/>
                <w:color w:val="auto"/>
                <w:sz w:val="18"/>
                <w:szCs w:val="18"/>
              </w:rPr>
              <w:t>竣工验收结束时间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信息审核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部门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CheckDepartName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本条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记录信息的数据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核实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信息审核人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Check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PersonName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本条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记录信息的数据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核实人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数据等级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DataLevel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Char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详见数据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字典表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TBDATALEVELDIC</w:t>
            </w:r>
          </w:p>
        </w:tc>
      </w:tr>
    </w:tbl>
    <w:p>
      <w:pPr>
        <w:pStyle w:val="2"/>
        <w:numPr>
          <w:ilvl w:val="1"/>
          <w:numId w:val="1"/>
        </w:numPr>
        <w:spacing w:line="360" w:lineRule="auto"/>
        <w:jc w:val="both"/>
        <w:rPr>
          <w:b/>
          <w:caps/>
          <w:color w:val="auto"/>
          <w:sz w:val="24"/>
        </w:rPr>
      </w:pPr>
      <w:bookmarkStart w:id="11" w:name="_Toc142405115"/>
      <w:bookmarkStart w:id="12" w:name="_Toc516477914"/>
      <w:bookmarkStart w:id="13" w:name="_Toc22161"/>
      <w:r>
        <w:rPr>
          <w:rFonts w:hint="eastAsia"/>
          <w:b/>
          <w:caps/>
          <w:color w:val="auto"/>
          <w:sz w:val="24"/>
        </w:rPr>
        <w:t>个人业绩信息表（表名：</w:t>
      </w:r>
      <w:r>
        <w:rPr>
          <w:b/>
          <w:caps/>
          <w:color w:val="auto"/>
          <w:sz w:val="24"/>
        </w:rPr>
        <w:t>TB</w:t>
      </w:r>
      <w:r>
        <w:rPr>
          <w:rFonts w:hint="eastAsia"/>
          <w:b/>
          <w:caps/>
          <w:color w:val="auto"/>
          <w:sz w:val="24"/>
        </w:rPr>
        <w:t>PersonP</w:t>
      </w:r>
      <w:r>
        <w:rPr>
          <w:b/>
          <w:caps/>
          <w:color w:val="auto"/>
          <w:sz w:val="24"/>
        </w:rPr>
        <w:t>erformance</w:t>
      </w:r>
      <w:r>
        <w:rPr>
          <w:rFonts w:hint="eastAsia"/>
          <w:b/>
          <w:caps/>
          <w:color w:val="auto"/>
          <w:sz w:val="24"/>
        </w:rPr>
        <w:t>）</w:t>
      </w:r>
      <w:bookmarkEnd w:id="11"/>
      <w:bookmarkEnd w:id="12"/>
      <w:bookmarkEnd w:id="13"/>
      <w:r>
        <w:rPr>
          <w:rFonts w:hint="eastAsia"/>
          <w:b/>
          <w:caps/>
          <w:color w:val="auto"/>
          <w:sz w:val="24"/>
        </w:rPr>
        <w:t>（补充）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854"/>
        <w:gridCol w:w="1012"/>
        <w:gridCol w:w="780"/>
        <w:gridCol w:w="671"/>
        <w:gridCol w:w="671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</w:trPr>
        <w:tc>
          <w:tcPr>
            <w:tcW w:w="2232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字段名称</w:t>
            </w:r>
          </w:p>
        </w:tc>
        <w:tc>
          <w:tcPr>
            <w:tcW w:w="1854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字段代码</w:t>
            </w:r>
          </w:p>
        </w:tc>
        <w:tc>
          <w:tcPr>
            <w:tcW w:w="1012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类型</w:t>
            </w:r>
          </w:p>
        </w:tc>
        <w:tc>
          <w:tcPr>
            <w:tcW w:w="780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长度</w:t>
            </w:r>
          </w:p>
        </w:tc>
        <w:tc>
          <w:tcPr>
            <w:tcW w:w="671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小数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位数</w:t>
            </w:r>
          </w:p>
        </w:tc>
        <w:tc>
          <w:tcPr>
            <w:tcW w:w="671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约束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条件</w:t>
            </w:r>
          </w:p>
        </w:tc>
        <w:tc>
          <w:tcPr>
            <w:tcW w:w="1073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个人业绩记录编号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PersonP</w:t>
            </w:r>
            <w:r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  <w:t>erf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Num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格式：企业业绩记录编号-三位流水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企业业绩记录编号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  <w:t>erf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Num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外键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人员姓名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PersonName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IDCardTypeNum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Char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详见数据字典表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TBIDCARDTYPEDIC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人员证件号码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PersonIDCard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本人在工程中所起作用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PrjDuty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Int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1项目负责人</w:t>
            </w:r>
          </w:p>
          <w:p>
            <w:pPr>
              <w:spacing w:line="0" w:lineRule="atLeast"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2技术负责人</w:t>
            </w:r>
          </w:p>
          <w:p>
            <w:pPr>
              <w:spacing w:line="0" w:lineRule="atLeast"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aps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专业负责人</w:t>
            </w:r>
          </w:p>
          <w:p>
            <w:pPr>
              <w:spacing w:line="0" w:lineRule="atLeast"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aps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主要设计人</w:t>
            </w:r>
          </w:p>
          <w:p>
            <w:pPr>
              <w:spacing w:line="0" w:lineRule="atLeast"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aps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总监理工程师</w:t>
            </w:r>
          </w:p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aps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项目经理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信息审核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部门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CheckDepartName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本条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记录信息的数据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核实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信息审核人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Check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PersonName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本条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记录信息的数据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核实人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数据等级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DataLevel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Char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详见数据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字典表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TBDATALEVELDIC</w:t>
            </w:r>
          </w:p>
        </w:tc>
      </w:tr>
    </w:tbl>
    <w:p>
      <w:pPr>
        <w:pStyle w:val="2"/>
        <w:spacing w:line="360" w:lineRule="auto"/>
        <w:jc w:val="both"/>
        <w:rPr>
          <w:b/>
          <w:caps/>
          <w:color w:val="auto"/>
          <w:sz w:val="24"/>
        </w:rPr>
      </w:pPr>
      <w:bookmarkStart w:id="14" w:name="_Toc142405116"/>
      <w:bookmarkStart w:id="15" w:name="_Toc516477915"/>
      <w:bookmarkStart w:id="16" w:name="_Toc14829"/>
      <w:r>
        <w:rPr>
          <w:b/>
          <w:caps/>
          <w:color w:val="auto"/>
          <w:sz w:val="24"/>
        </w:rPr>
        <w:t>1</w:t>
      </w:r>
      <w:r>
        <w:rPr>
          <w:rFonts w:hint="eastAsia"/>
          <w:b/>
          <w:caps/>
          <w:color w:val="auto"/>
          <w:sz w:val="24"/>
        </w:rPr>
        <w:t>.</w:t>
      </w:r>
      <w:r>
        <w:rPr>
          <w:b/>
          <w:caps/>
          <w:color w:val="auto"/>
          <w:sz w:val="24"/>
        </w:rPr>
        <w:t>3</w:t>
      </w:r>
      <w:r>
        <w:rPr>
          <w:rFonts w:hint="eastAsia"/>
          <w:b/>
          <w:caps/>
          <w:color w:val="auto"/>
          <w:sz w:val="24"/>
        </w:rPr>
        <w:t>与其他系统项目关联信息表（表名：</w:t>
      </w:r>
      <w:r>
        <w:rPr>
          <w:b/>
          <w:caps/>
          <w:color w:val="auto"/>
          <w:sz w:val="24"/>
        </w:rPr>
        <w:t>TB</w:t>
      </w:r>
      <w:r>
        <w:rPr>
          <w:rFonts w:hint="eastAsia"/>
          <w:b/>
          <w:caps/>
          <w:color w:val="auto"/>
          <w:sz w:val="24"/>
        </w:rPr>
        <w:t>ProjectSysRelation）</w:t>
      </w:r>
      <w:bookmarkEnd w:id="14"/>
      <w:bookmarkEnd w:id="15"/>
      <w:bookmarkEnd w:id="16"/>
      <w:r>
        <w:rPr>
          <w:rFonts w:hint="eastAsia"/>
          <w:b/>
          <w:caps/>
          <w:color w:val="auto"/>
          <w:sz w:val="24"/>
        </w:rPr>
        <w:t>（补充）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878"/>
        <w:gridCol w:w="976"/>
        <w:gridCol w:w="805"/>
        <w:gridCol w:w="670"/>
        <w:gridCol w:w="659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2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字段名称</w:t>
            </w:r>
          </w:p>
        </w:tc>
        <w:tc>
          <w:tcPr>
            <w:tcW w:w="1878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字段代码</w:t>
            </w:r>
          </w:p>
        </w:tc>
        <w:tc>
          <w:tcPr>
            <w:tcW w:w="976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类型</w:t>
            </w:r>
          </w:p>
        </w:tc>
        <w:tc>
          <w:tcPr>
            <w:tcW w:w="805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长度</w:t>
            </w:r>
          </w:p>
        </w:tc>
        <w:tc>
          <w:tcPr>
            <w:tcW w:w="670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小数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位数</w:t>
            </w:r>
          </w:p>
        </w:tc>
        <w:tc>
          <w:tcPr>
            <w:tcW w:w="659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约束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条件</w:t>
            </w:r>
          </w:p>
        </w:tc>
        <w:tc>
          <w:tcPr>
            <w:tcW w:w="1085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PrjNum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投资项目在线审批监管平台项目编</w:t>
            </w: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号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PrjNum_FG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投资项目在线审批监管平台项目名称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PrjName_FG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400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工程建设项目审批管理系统项目编号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PrjNum_GG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工程建设项目审批管理系统项目名称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PrjName_GG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400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建筑工人实名制系统项目编号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PrjNum_SMZ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建筑工人实名制系统项目名称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PrjName_SMZ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400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工程质量安全系统项目编号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PrjNum_ZLAQ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工程质量安全系统项目名称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PrjName_ZLAQ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400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spacing w:line="360" w:lineRule="auto"/>
        <w:jc w:val="both"/>
        <w:rPr>
          <w:rFonts w:hint="eastAsia"/>
          <w:b/>
          <w:color w:val="auto"/>
          <w:sz w:val="24"/>
        </w:rPr>
      </w:pPr>
      <w:bookmarkStart w:id="17" w:name="_Toc15849031"/>
      <w:r>
        <w:rPr>
          <w:b/>
          <w:color w:val="auto"/>
          <w:sz w:val="24"/>
        </w:rPr>
        <w:t>1.</w:t>
      </w:r>
      <w:r>
        <w:rPr>
          <w:rFonts w:hint="eastAsia"/>
          <w:b/>
          <w:color w:val="auto"/>
          <w:sz w:val="24"/>
          <w:lang w:val="en-US" w:eastAsia="zh-CN"/>
        </w:rPr>
        <w:t>4T</w:t>
      </w:r>
      <w:r>
        <w:rPr>
          <w:b/>
          <w:color w:val="auto"/>
          <w:sz w:val="24"/>
        </w:rPr>
        <w:t>BCONTRACTTYPEDIC</w:t>
      </w:r>
      <w:r>
        <w:rPr>
          <w:rFonts w:hint="eastAsia"/>
          <w:b/>
          <w:color w:val="auto"/>
          <w:sz w:val="24"/>
        </w:rPr>
        <w:t>合同类别字典表（修订）</w:t>
      </w:r>
    </w:p>
    <w:bookmarkEnd w:id="17"/>
    <w:tbl>
      <w:tblPr>
        <w:tblStyle w:val="6"/>
        <w:tblW w:w="0" w:type="auto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53"/>
        <w:gridCol w:w="1659"/>
        <w:gridCol w:w="1512"/>
        <w:gridCol w:w="2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编码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合同类别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合同分类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勘察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勘察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勘察分包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勘察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设计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设计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设计分包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设计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301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施工总包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302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施工分包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303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施工劳务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施工专业承包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400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监理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监理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600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工程总承包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总承包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700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800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全过程工程咨询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900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其他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45713"/>
    <w:multiLevelType w:val="multilevel"/>
    <w:tmpl w:val="2CA45713"/>
    <w:lvl w:ilvl="0" w:tentative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Y2M4OGUyMDIyMWI4YzRlYjdiYzk5MDc5ZjdkZjkifQ=="/>
  </w:docVars>
  <w:rsids>
    <w:rsidRoot w:val="7D4F17FC"/>
    <w:rsid w:val="7D4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widowControl/>
      <w:spacing w:before="240" w:beforeLines="0" w:after="60" w:afterLines="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2024-01-11T07:03:00Z</dcterms:created>
  <dc:creator>や這個娘們，狠敗傢</dc:creator>
  <cp:lastModifiedBy>や這個娘們，狠敗傢</cp:lastModifiedBy>
  <dcterms:modified xsi:type="dcterms:W3CDTF">2024-01-11T07:03:57Z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684117844DE74BD18A5841ED60849EB7_11</vt:lpwstr>
  </property>
</Properties>
</file>