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81" w:rsidRPr="00DF657D" w:rsidRDefault="001C7281" w:rsidP="001C7281">
      <w:pPr>
        <w:widowControl/>
        <w:shd w:val="clear" w:color="auto" w:fill="FFFFFF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28"/>
          <w:szCs w:val="28"/>
        </w:rPr>
        <w:t>附件</w:t>
      </w:r>
      <w:r w:rsidRPr="00DF657D">
        <w:rPr>
          <w:rFonts w:ascii="Arial" w:hAnsi="Arial" w:cs="Arial"/>
          <w:color w:val="000000"/>
          <w:kern w:val="0"/>
          <w:sz w:val="28"/>
          <w:szCs w:val="28"/>
        </w:rPr>
        <w:t>2</w:t>
      </w:r>
      <w:r w:rsidRPr="00DF657D">
        <w:rPr>
          <w:rFonts w:ascii="Arial" w:hAnsi="Arial" w:cs="Arial"/>
          <w:color w:val="000000"/>
          <w:kern w:val="0"/>
          <w:sz w:val="28"/>
          <w:szCs w:val="28"/>
        </w:rPr>
        <w:t>：</w:t>
      </w:r>
    </w:p>
    <w:p w:rsidR="001C7281" w:rsidRPr="00DF657D" w:rsidRDefault="001C7281" w:rsidP="001C7281">
      <w:pPr>
        <w:widowControl/>
        <w:shd w:val="clear" w:color="auto" w:fill="FFFFFF"/>
        <w:spacing w:line="500" w:lineRule="atLeast"/>
        <w:jc w:val="center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14"/>
          <w:szCs w:val="14"/>
        </w:rPr>
        <w:t> </w:t>
      </w:r>
    </w:p>
    <w:p w:rsidR="001C7281" w:rsidRPr="00DF657D" w:rsidRDefault="001C7281" w:rsidP="001C7281">
      <w:pPr>
        <w:widowControl/>
        <w:shd w:val="clear" w:color="auto" w:fill="FFFFFF"/>
        <w:spacing w:line="500" w:lineRule="atLeast"/>
        <w:jc w:val="center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32"/>
          <w:szCs w:val="32"/>
        </w:rPr>
        <w:t>“</w:t>
      </w:r>
      <w:r w:rsidRPr="00DF657D">
        <w:rPr>
          <w:rFonts w:ascii="Arial" w:hAnsi="Arial" w:cs="Arial"/>
          <w:color w:val="000000"/>
          <w:kern w:val="0"/>
          <w:sz w:val="32"/>
          <w:szCs w:val="32"/>
        </w:rPr>
        <w:t>诚信单位</w:t>
      </w:r>
      <w:r w:rsidRPr="00DF657D">
        <w:rPr>
          <w:rFonts w:ascii="Arial" w:hAnsi="Arial" w:cs="Arial"/>
          <w:color w:val="000000"/>
          <w:kern w:val="0"/>
          <w:sz w:val="32"/>
          <w:szCs w:val="32"/>
        </w:rPr>
        <w:t>”</w:t>
      </w:r>
      <w:r w:rsidRPr="00DF657D">
        <w:rPr>
          <w:rFonts w:ascii="Arial" w:hAnsi="Arial" w:cs="Arial"/>
          <w:color w:val="000000"/>
          <w:kern w:val="0"/>
          <w:sz w:val="32"/>
          <w:szCs w:val="32"/>
        </w:rPr>
        <w:t>名称变更回执表</w:t>
      </w:r>
    </w:p>
    <w:p w:rsidR="001C7281" w:rsidRPr="00DF657D" w:rsidRDefault="001C7281" w:rsidP="001C7281">
      <w:pPr>
        <w:widowControl/>
        <w:shd w:val="clear" w:color="auto" w:fill="FFFFFF"/>
        <w:spacing w:line="500" w:lineRule="atLeast"/>
        <w:jc w:val="center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14"/>
          <w:szCs w:val="14"/>
        </w:rPr>
        <w:t> </w:t>
      </w:r>
    </w:p>
    <w:tbl>
      <w:tblPr>
        <w:tblW w:w="8732" w:type="dxa"/>
        <w:jc w:val="center"/>
        <w:tblCellMar>
          <w:left w:w="0" w:type="dxa"/>
          <w:right w:w="0" w:type="dxa"/>
        </w:tblCellMar>
        <w:tblLook w:val="04A0"/>
      </w:tblPr>
      <w:tblGrid>
        <w:gridCol w:w="1638"/>
        <w:gridCol w:w="2447"/>
        <w:gridCol w:w="1504"/>
        <w:gridCol w:w="674"/>
        <w:gridCol w:w="965"/>
        <w:gridCol w:w="1504"/>
      </w:tblGrid>
      <w:tr w:rsidR="001C7281" w:rsidRPr="00DF657D" w:rsidTr="00277195">
        <w:trPr>
          <w:trHeight w:val="680"/>
          <w:jc w:val="center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71" w:type="dxa"/>
            <w:gridSpan w:val="5"/>
            <w:tcBorders>
              <w:top w:val="single" w:sz="8" w:space="0" w:color="000000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变更前：</w:t>
            </w:r>
          </w:p>
        </w:tc>
      </w:tr>
      <w:tr w:rsidR="001C7281" w:rsidRPr="00DF657D" w:rsidTr="00277195">
        <w:trPr>
          <w:trHeight w:val="68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281" w:rsidRPr="00DF657D" w:rsidRDefault="001C7281" w:rsidP="00277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tcBorders>
              <w:top w:val="outset" w:sz="6" w:space="0" w:color="D4D0C8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变更后：</w:t>
            </w:r>
          </w:p>
        </w:tc>
      </w:tr>
      <w:tr w:rsidR="001C7281" w:rsidRPr="00DF657D" w:rsidTr="00277195">
        <w:trPr>
          <w:trHeight w:val="680"/>
          <w:jc w:val="center"/>
        </w:trPr>
        <w:tc>
          <w:tcPr>
            <w:tcW w:w="1702" w:type="dxa"/>
            <w:tcBorders>
              <w:top w:val="outset" w:sz="6" w:space="0" w:color="D4D0C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820" w:type="dxa"/>
            <w:gridSpan w:val="3"/>
            <w:tcBorders>
              <w:top w:val="outset" w:sz="6" w:space="0" w:color="D4D0C8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D4D0C8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559" w:type="dxa"/>
            <w:tcBorders>
              <w:top w:val="outset" w:sz="6" w:space="0" w:color="D4D0C8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1C7281" w:rsidRPr="00DF657D" w:rsidTr="00277195">
        <w:trPr>
          <w:trHeight w:val="680"/>
          <w:jc w:val="center"/>
        </w:trPr>
        <w:tc>
          <w:tcPr>
            <w:tcW w:w="1702" w:type="dxa"/>
            <w:tcBorders>
              <w:top w:val="outset" w:sz="6" w:space="0" w:color="D4D0C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552" w:type="dxa"/>
            <w:tcBorders>
              <w:top w:val="outset" w:sz="6" w:space="0" w:color="D4D0C8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D4D0C8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outset" w:sz="6" w:space="0" w:color="D4D0C8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C7281" w:rsidRPr="00DF657D" w:rsidTr="00277195">
        <w:trPr>
          <w:trHeight w:val="680"/>
          <w:jc w:val="center"/>
        </w:trPr>
        <w:tc>
          <w:tcPr>
            <w:tcW w:w="1702" w:type="dxa"/>
            <w:tcBorders>
              <w:top w:val="outset" w:sz="6" w:space="0" w:color="D4D0C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7371" w:type="dxa"/>
            <w:gridSpan w:val="5"/>
            <w:tcBorders>
              <w:top w:val="outset" w:sz="6" w:space="0" w:color="D4D0C8"/>
              <w:left w:val="outset" w:sz="6" w:space="0" w:color="D4D0C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7281" w:rsidRPr="00DF657D" w:rsidRDefault="001C7281" w:rsidP="002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657D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1C7281" w:rsidRPr="00DF657D" w:rsidRDefault="001C7281" w:rsidP="001C7281">
      <w:pPr>
        <w:widowControl/>
        <w:shd w:val="clear" w:color="auto" w:fill="FFFFFF"/>
        <w:spacing w:line="216" w:lineRule="atLeast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24"/>
          <w:szCs w:val="24"/>
        </w:rPr>
        <w:t>请于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2017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年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月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20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日前将本回执发送至建筑设计分会：</w:t>
      </w:r>
    </w:p>
    <w:p w:rsidR="001C7281" w:rsidRPr="00DF657D" w:rsidRDefault="001C7281" w:rsidP="001C7281">
      <w:pPr>
        <w:widowControl/>
        <w:shd w:val="clear" w:color="auto" w:fill="FFFFFF"/>
        <w:spacing w:line="216" w:lineRule="atLeast"/>
        <w:jc w:val="left"/>
        <w:rPr>
          <w:rFonts w:ascii="Arial" w:hAnsi="Arial" w:cs="Arial"/>
          <w:color w:val="000000"/>
          <w:kern w:val="0"/>
          <w:sz w:val="14"/>
          <w:szCs w:val="14"/>
        </w:rPr>
      </w:pPr>
      <w:r w:rsidRPr="00DF657D">
        <w:rPr>
          <w:rFonts w:ascii="Arial" w:hAnsi="Arial" w:cs="Arial"/>
          <w:color w:val="000000"/>
          <w:kern w:val="0"/>
          <w:sz w:val="24"/>
          <w:szCs w:val="24"/>
        </w:rPr>
        <w:t>传真：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010-88328813    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电子信箱：</w:t>
      </w:r>
      <w:r w:rsidRPr="00DF657D">
        <w:rPr>
          <w:rFonts w:ascii="Arial" w:hAnsi="Arial" w:cs="Arial"/>
          <w:color w:val="000000"/>
          <w:kern w:val="0"/>
          <w:sz w:val="24"/>
          <w:szCs w:val="24"/>
        </w:rPr>
        <w:t>jzsjfh010@163.com</w:t>
      </w:r>
    </w:p>
    <w:p w:rsidR="001C7281" w:rsidRDefault="001C7281" w:rsidP="001C7281"/>
    <w:p w:rsidR="0045056A" w:rsidRDefault="0045056A"/>
    <w:sectPr w:rsidR="0045056A" w:rsidSect="00D5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7281"/>
    <w:rsid w:val="001C7281"/>
    <w:rsid w:val="0045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2017-01-20T07:19:00Z</dcterms:created>
  <dcterms:modified xsi:type="dcterms:W3CDTF">2017-01-20T07:20:00Z</dcterms:modified>
</cp:coreProperties>
</file>